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289E" w:rsidRDefault="001C14BC">
      <w:pPr>
        <w:pStyle w:val="Rubrik1"/>
        <w:keepNext w:val="0"/>
        <w:keepLines w:val="0"/>
        <w:spacing w:before="480" w:after="160" w:line="371" w:lineRule="auto"/>
        <w:contextualSpacing w:val="0"/>
      </w:pPr>
      <w:bookmarkStart w:id="0" w:name="h.z74s75enzsem" w:colFirst="0" w:colLast="0"/>
      <w:bookmarkStart w:id="1" w:name="_GoBack"/>
      <w:bookmarkEnd w:id="0"/>
      <w:bookmarkEnd w:id="1"/>
      <w:r>
        <w:rPr>
          <w:b/>
          <w:sz w:val="46"/>
          <w:szCs w:val="46"/>
        </w:rPr>
        <w:t>Allmänt inledande diskussionsunderlag:</w:t>
      </w:r>
    </w:p>
    <w:p w:rsidR="0022289E" w:rsidRDefault="001C14BC">
      <w:pPr>
        <w:spacing w:after="160" w:line="371" w:lineRule="auto"/>
      </w:pPr>
      <w:r>
        <w:rPr>
          <w:rFonts w:ascii="Calibri" w:eastAsia="Calibri" w:hAnsi="Calibri" w:cs="Calibri"/>
        </w:rPr>
        <w:t>Genomgång av den allmänna delen (kap 3) i mindre grupper</w:t>
      </w:r>
    </w:p>
    <w:p w:rsidR="0022289E" w:rsidRDefault="001C14BC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Genom läsning av den nya läroplanen</w:t>
      </w:r>
    </w:p>
    <w:p w:rsidR="0022289E" w:rsidRDefault="001C14BC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Funderingar kring nytänkandet i de allmänna anvisningarna</w:t>
      </w:r>
    </w:p>
    <w:p w:rsidR="0022289E" w:rsidRDefault="001C14BC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Ta fasta på och beskriv den nya inlärningsmiljön</w:t>
      </w:r>
    </w:p>
    <w:p w:rsidR="0022289E" w:rsidRDefault="001C14BC">
      <w:pPr>
        <w:spacing w:after="160"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Vilka är de nya färdigheterna och vad innebär dessa för undervisningen?</w:t>
      </w:r>
    </w:p>
    <w:p w:rsidR="0022289E" w:rsidRDefault="001C14BC">
      <w:pPr>
        <w:pStyle w:val="Rubrik1"/>
        <w:keepNext w:val="0"/>
        <w:keepLines w:val="0"/>
        <w:spacing w:before="480" w:after="160" w:line="371" w:lineRule="auto"/>
        <w:contextualSpacing w:val="0"/>
      </w:pPr>
      <w:bookmarkStart w:id="2" w:name="h.xga6kwb4aqbe" w:colFirst="0" w:colLast="0"/>
      <w:bookmarkEnd w:id="2"/>
      <w:r>
        <w:rPr>
          <w:b/>
          <w:sz w:val="46"/>
          <w:szCs w:val="46"/>
        </w:rPr>
        <w:t>Underlag för skrivna kommentarer:</w:t>
      </w:r>
    </w:p>
    <w:p w:rsidR="0022289E" w:rsidRDefault="001C14BC">
      <w:pPr>
        <w:spacing w:after="160" w:line="371" w:lineRule="auto"/>
      </w:pPr>
      <w:r>
        <w:rPr>
          <w:rFonts w:ascii="Calibri" w:eastAsia="Calibri" w:hAnsi="Calibri" w:cs="Calibri"/>
        </w:rPr>
        <w:t>Genomgång av introduktionen till det egna ämnet</w:t>
      </w:r>
    </w:p>
    <w:p w:rsidR="0022289E" w:rsidRDefault="001C14BC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Vad eller vilka är de nya arbetsmetoderna?</w:t>
      </w:r>
    </w:p>
    <w:p w:rsidR="0022289E" w:rsidRDefault="001C14BC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Större användning av teknologiska hjälpmedel i fysiken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t.ex</w:t>
      </w:r>
      <w:proofErr w:type="spellEnd"/>
      <w:r>
        <w:rPr>
          <w:rFonts w:ascii="Calibri" w:eastAsia="Calibri" w:hAnsi="Calibri" w:cs="Calibri"/>
        </w:rPr>
        <w:t xml:space="preserve"> PASCO), digitalisering</w:t>
      </w:r>
    </w:p>
    <w:p w:rsidR="0022289E" w:rsidRDefault="001C14BC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Större koppling mellan verklighet och fysik.</w:t>
      </w:r>
    </w:p>
    <w:p w:rsidR="0022289E" w:rsidRDefault="001C14BC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Bort från </w:t>
      </w:r>
      <w:proofErr w:type="spellStart"/>
      <w:r>
        <w:rPr>
          <w:rFonts w:ascii="Calibri" w:eastAsia="Calibri" w:hAnsi="Calibri" w:cs="Calibri"/>
        </w:rPr>
        <w:t>tavelfysik</w:t>
      </w:r>
      <w:proofErr w:type="spellEnd"/>
      <w:r>
        <w:rPr>
          <w:rFonts w:ascii="Calibri" w:eastAsia="Calibri" w:hAnsi="Calibri" w:cs="Calibri"/>
        </w:rPr>
        <w:t xml:space="preserve"> och mot mera forskande arbetssätt. </w:t>
      </w:r>
    </w:p>
    <w:p w:rsidR="0022289E" w:rsidRDefault="001C14BC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Mera laborativt arbetssätt</w:t>
      </w:r>
    </w:p>
    <w:p w:rsidR="0022289E" w:rsidRDefault="001C14BC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mera samarbete med andra instanser?</w:t>
      </w:r>
    </w:p>
    <w:p w:rsidR="0022289E" w:rsidRDefault="001C14BC">
      <w:pPr>
        <w:spacing w:after="160"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Hur kommer det egna ämnet att förändras?</w:t>
      </w:r>
    </w:p>
    <w:p w:rsidR="0022289E" w:rsidRDefault="001C14BC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>Mer mångs</w:t>
      </w:r>
      <w:r>
        <w:rPr>
          <w:rFonts w:ascii="Calibri" w:eastAsia="Calibri" w:hAnsi="Calibri" w:cs="Calibri"/>
        </w:rPr>
        <w:t>idigt arbetssätt och bedömning</w:t>
      </w:r>
    </w:p>
    <w:p w:rsidR="0022289E" w:rsidRDefault="001C14BC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Bedömningen skall ta i beaktande hur eleven utför experimentellt arbete,, hur eleven samlar in och behandlar information.</w:t>
      </w:r>
    </w:p>
    <w:p w:rsidR="0022289E" w:rsidRDefault="0022289E">
      <w:pPr>
        <w:spacing w:line="371" w:lineRule="auto"/>
        <w:ind w:left="720" w:hanging="360"/>
      </w:pPr>
    </w:p>
    <w:p w:rsidR="0022289E" w:rsidRDefault="001C14BC">
      <w:pPr>
        <w:spacing w:after="160" w:line="371" w:lineRule="auto"/>
      </w:pPr>
      <w:r>
        <w:rPr>
          <w:rFonts w:ascii="Calibri" w:eastAsia="Calibri" w:hAnsi="Calibri" w:cs="Calibri"/>
        </w:rPr>
        <w:t>Jämförelse mellan den gamla och nya läroplanen då det gäller de egna kurserna.</w:t>
      </w:r>
    </w:p>
    <w:p w:rsidR="0022289E" w:rsidRDefault="001C14BC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Skillnader och lik</w:t>
      </w:r>
      <w:r>
        <w:rPr>
          <w:rFonts w:ascii="Calibri" w:eastAsia="Calibri" w:hAnsi="Calibri" w:cs="Calibri"/>
        </w:rPr>
        <w:t>heter mellan den gamla och nya läroplanen</w:t>
      </w:r>
    </w:p>
    <w:p w:rsidR="0022289E" w:rsidRDefault="001C14BC">
      <w:pPr>
        <w:spacing w:line="371" w:lineRule="auto"/>
      </w:pPr>
      <w:proofErr w:type="gramStart"/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i den nya läroplanen betonas hur man växer som fysiker. Sista punkten i målen för varje kurs ger en </w:t>
      </w:r>
      <w:proofErr w:type="spellStart"/>
      <w:r>
        <w:rPr>
          <w:rFonts w:ascii="Calibri" w:eastAsia="Calibri" w:hAnsi="Calibri" w:cs="Calibri"/>
        </w:rPr>
        <w:t>utvecklingsstig</w:t>
      </w:r>
      <w:proofErr w:type="spellEnd"/>
      <w:r>
        <w:rPr>
          <w:rFonts w:ascii="Calibri" w:eastAsia="Calibri" w:hAnsi="Calibri" w:cs="Calibri"/>
        </w:rPr>
        <w:t>.</w:t>
      </w:r>
    </w:p>
    <w:p w:rsidR="0022289E" w:rsidRDefault="001C14BC">
      <w:pPr>
        <w:spacing w:line="371" w:lineRule="auto"/>
      </w:pPr>
      <w:proofErr w:type="gramStart"/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Nytt - Gestaltande sätt att lära sig, </w:t>
      </w:r>
      <w:proofErr w:type="spellStart"/>
      <w:r>
        <w:rPr>
          <w:rFonts w:ascii="Calibri" w:eastAsia="Calibri" w:hAnsi="Calibri" w:cs="Calibri"/>
        </w:rPr>
        <w:t>d.v.s</w:t>
      </w:r>
      <w:proofErr w:type="spellEnd"/>
      <w:r>
        <w:rPr>
          <w:rFonts w:ascii="Calibri" w:eastAsia="Calibri" w:hAnsi="Calibri" w:cs="Calibri"/>
        </w:rPr>
        <w:t xml:space="preserve"> fenomenbaserade problem</w:t>
      </w:r>
    </w:p>
    <w:p w:rsidR="0022289E" w:rsidRDefault="001C14BC">
      <w:pPr>
        <w:spacing w:line="371" w:lineRule="auto"/>
      </w:pPr>
      <w:proofErr w:type="gramStart"/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Föränderlig rotationsröre</w:t>
      </w:r>
      <w:r>
        <w:rPr>
          <w:rFonts w:ascii="Calibri" w:eastAsia="Calibri" w:hAnsi="Calibri" w:cs="Calibri"/>
        </w:rPr>
        <w:t>lse har tagits bort</w:t>
      </w:r>
    </w:p>
    <w:p w:rsidR="0022289E" w:rsidRDefault="001C14BC">
      <w:pPr>
        <w:spacing w:line="371" w:lineRule="auto"/>
      </w:pPr>
      <w:proofErr w:type="gramStart"/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>RLC kretsar har tagits bort.</w:t>
      </w:r>
    </w:p>
    <w:p w:rsidR="0022289E" w:rsidRDefault="001C14BC">
      <w:pPr>
        <w:spacing w:line="371" w:lineRule="auto"/>
      </w:pPr>
      <w:proofErr w:type="gramStart"/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>optiken till högstadiet</w:t>
      </w:r>
    </w:p>
    <w:p w:rsidR="0022289E" w:rsidRDefault="001C14BC">
      <w:pPr>
        <w:spacing w:line="371" w:lineRule="auto"/>
      </w:pPr>
      <w:proofErr w:type="gramStart"/>
      <w:r>
        <w:rPr>
          <w:rFonts w:ascii="Calibri" w:eastAsia="Calibri" w:hAnsi="Calibri" w:cs="Calibri"/>
        </w:rPr>
        <w:lastRenderedPageBreak/>
        <w:t>-</w:t>
      </w:r>
      <w:proofErr w:type="gramEnd"/>
      <w:r>
        <w:rPr>
          <w:rFonts w:ascii="Calibri" w:eastAsia="Calibri" w:hAnsi="Calibri" w:cs="Calibri"/>
        </w:rPr>
        <w:t>Allmänt har stoffet minskats, de centrala innehållet har minskat</w:t>
      </w:r>
    </w:p>
    <w:p w:rsidR="0022289E" w:rsidRDefault="001C14BC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Vilka möjligheter ges till nya arbetsmetoder?</w:t>
      </w:r>
    </w:p>
    <w:p w:rsidR="0022289E" w:rsidRDefault="001C14BC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Vilket nytänkande plockas fram inom de olika momenten?</w:t>
      </w:r>
    </w:p>
    <w:p w:rsidR="0022289E" w:rsidRDefault="001C14BC">
      <w:pPr>
        <w:spacing w:line="371" w:lineRule="auto"/>
      </w:pPr>
      <w:r>
        <w:rPr>
          <w:rFonts w:ascii="Calibri" w:eastAsia="Calibri" w:hAnsi="Calibri" w:cs="Calibri"/>
          <w:u w:val="single"/>
        </w:rPr>
        <w:t>De allmänna målen för undervisningen</w:t>
      </w:r>
    </w:p>
    <w:p w:rsidR="0022289E" w:rsidRDefault="001C14BC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●        Hur</w:t>
      </w:r>
      <w:proofErr w:type="gramEnd"/>
      <w:r>
        <w:rPr>
          <w:rFonts w:ascii="Calibri" w:eastAsia="Calibri" w:hAnsi="Calibri" w:cs="Calibri"/>
        </w:rPr>
        <w:t xml:space="preserve"> skall vi få in den breda allmänbildningen som efterfrågas?</w:t>
      </w:r>
    </w:p>
    <w:p w:rsidR="0022289E" w:rsidRDefault="001C14BC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●        Vad</w:t>
      </w:r>
      <w:proofErr w:type="gramEnd"/>
      <w:r>
        <w:rPr>
          <w:rFonts w:ascii="Calibri" w:eastAsia="Calibri" w:hAnsi="Calibri" w:cs="Calibri"/>
        </w:rPr>
        <w:t xml:space="preserve"> innebär helhetsförståelse?</w:t>
      </w:r>
    </w:p>
    <w:p w:rsidR="0022289E" w:rsidRDefault="001C14BC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●        Hur</w:t>
      </w:r>
      <w:proofErr w:type="gramEnd"/>
      <w:r>
        <w:rPr>
          <w:rFonts w:ascii="Calibri" w:eastAsia="Calibri" w:hAnsi="Calibri" w:cs="Calibri"/>
        </w:rPr>
        <w:t xml:space="preserve"> får vi in det individuella och kollaborativa lärandet?</w:t>
      </w:r>
    </w:p>
    <w:p w:rsidR="0022289E" w:rsidRDefault="001C14BC">
      <w:pPr>
        <w:spacing w:after="160"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●        Hur</w:t>
      </w:r>
      <w:proofErr w:type="gramEnd"/>
      <w:r>
        <w:rPr>
          <w:rFonts w:ascii="Calibri" w:eastAsia="Calibri" w:hAnsi="Calibri" w:cs="Calibri"/>
        </w:rPr>
        <w:t xml:space="preserve"> förhåller vi oss till de o</w:t>
      </w:r>
      <w:r>
        <w:rPr>
          <w:rFonts w:ascii="Calibri" w:eastAsia="Calibri" w:hAnsi="Calibri" w:cs="Calibri"/>
        </w:rPr>
        <w:t>lika temaområdena?</w:t>
      </w:r>
    </w:p>
    <w:p w:rsidR="0022289E" w:rsidRDefault="0022289E"/>
    <w:p w:rsidR="0022289E" w:rsidRDefault="0022289E"/>
    <w:sectPr w:rsidR="002228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9E"/>
    <w:rsid w:val="001C14BC"/>
    <w:rsid w:val="002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BA91D-8D16-49DA-8BFB-7C3CA8A4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Gulin</dc:creator>
  <cp:lastModifiedBy>Johan Gulin</cp:lastModifiedBy>
  <cp:revision>2</cp:revision>
  <dcterms:created xsi:type="dcterms:W3CDTF">2015-10-28T10:10:00Z</dcterms:created>
  <dcterms:modified xsi:type="dcterms:W3CDTF">2015-10-28T10:10:00Z</dcterms:modified>
</cp:coreProperties>
</file>